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5F7B" w14:textId="06F53A7A" w:rsidR="006C2AD2" w:rsidRPr="00D91823" w:rsidRDefault="006C2AD2" w:rsidP="00553180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31595C">
        <w:rPr>
          <w:b/>
        </w:rPr>
        <w:t>1</w:t>
      </w:r>
      <w:r w:rsidR="00752B4A">
        <w:rPr>
          <w:b/>
        </w:rPr>
        <w:t>3</w:t>
      </w:r>
      <w:r w:rsidRPr="00D91823">
        <w:rPr>
          <w:b/>
        </w:rPr>
        <w:t>.20</w:t>
      </w:r>
      <w:r w:rsidR="003F3338">
        <w:rPr>
          <w:b/>
        </w:rPr>
        <w:t>2</w:t>
      </w:r>
      <w:r w:rsidR="00B92722">
        <w:rPr>
          <w:b/>
        </w:rPr>
        <w:t>5</w:t>
      </w:r>
      <w:r w:rsidRPr="00D91823">
        <w:rPr>
          <w:b/>
        </w:rPr>
        <w:t>.</w:t>
      </w:r>
      <w:r w:rsidR="003F3338">
        <w:rPr>
          <w:b/>
        </w:rPr>
        <w:t>RC</w:t>
      </w:r>
    </w:p>
    <w:p w14:paraId="4938CF6B" w14:textId="77777777" w:rsidR="006C2AD2" w:rsidRPr="00D91823" w:rsidRDefault="006C2AD2" w:rsidP="00553180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553180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553180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553180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C90D05C" w14:textId="2A082563" w:rsidR="006C2AD2" w:rsidRPr="00D91823" w:rsidRDefault="006C2AD2" w:rsidP="00553180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przy kontrasygnacie Małgorzaty Giełczyk - Skarbnika Gminy</w:t>
      </w:r>
    </w:p>
    <w:p w14:paraId="5A9659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7E059299" w14:textId="77777777" w:rsidR="002560AC" w:rsidRDefault="006C2AD2" w:rsidP="00553180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>…</w:t>
      </w:r>
    </w:p>
    <w:p w14:paraId="17E21797" w14:textId="333E746F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 xml:space="preserve"> 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553180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553180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553180">
      <w:pPr>
        <w:spacing w:line="276" w:lineRule="auto"/>
        <w:jc w:val="both"/>
      </w:pPr>
    </w:p>
    <w:p w14:paraId="652E0360" w14:textId="77777777" w:rsidR="00D61FC5" w:rsidRPr="00D91823" w:rsidRDefault="00D61FC5" w:rsidP="00553180">
      <w:pPr>
        <w:spacing w:line="276" w:lineRule="auto"/>
        <w:jc w:val="both"/>
      </w:pPr>
    </w:p>
    <w:p w14:paraId="314464A7" w14:textId="77777777" w:rsidR="00D61FC5" w:rsidRDefault="004E44AA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28A60CAD" w14:textId="77777777" w:rsidR="0017529D" w:rsidRPr="0081727F" w:rsidRDefault="0017529D" w:rsidP="0017529D">
      <w:pPr>
        <w:spacing w:before="120" w:after="120" w:line="276" w:lineRule="auto"/>
        <w:jc w:val="center"/>
        <w:rPr>
          <w:b/>
          <w:color w:val="000000"/>
        </w:rPr>
      </w:pPr>
      <w:r w:rsidRPr="0081727F">
        <w:rPr>
          <w:b/>
          <w:color w:val="000000"/>
        </w:rPr>
        <w:t>Przedmiot umowy</w:t>
      </w:r>
    </w:p>
    <w:p w14:paraId="3C8757A6" w14:textId="77777777" w:rsidR="006E2BB6" w:rsidRPr="00D91823" w:rsidRDefault="006E2BB6" w:rsidP="00553180">
      <w:pPr>
        <w:spacing w:line="276" w:lineRule="auto"/>
        <w:jc w:val="center"/>
        <w:rPr>
          <w:b/>
        </w:rPr>
      </w:pPr>
    </w:p>
    <w:p w14:paraId="61A3308F" w14:textId="546C4AA3" w:rsidR="00A03E00" w:rsidRPr="006E2BB6" w:rsidRDefault="00201705" w:rsidP="0017529D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719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60E9E" w:rsidRPr="0035719B">
        <w:rPr>
          <w:rFonts w:ascii="Times New Roman" w:hAnsi="Times New Roman" w:cs="Times New Roman"/>
          <w:sz w:val="24"/>
          <w:szCs w:val="24"/>
        </w:rPr>
        <w:t xml:space="preserve">umowy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jest dostawa </w:t>
      </w:r>
      <w:r w:rsidR="00C55E3B">
        <w:rPr>
          <w:rFonts w:ascii="Times New Roman" w:hAnsi="Times New Roman" w:cs="Times New Roman"/>
          <w:sz w:val="24"/>
          <w:szCs w:val="24"/>
        </w:rPr>
        <w:t xml:space="preserve">sprzętu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w </w:t>
      </w:r>
      <w:r w:rsidR="00C55E3B" w:rsidRPr="00C55E3B">
        <w:rPr>
          <w:rFonts w:ascii="Times New Roman" w:hAnsi="Times New Roman" w:cs="Times New Roman"/>
          <w:sz w:val="24"/>
          <w:szCs w:val="24"/>
        </w:rPr>
        <w:t>ramach zadania realizowanego z ,,Programu Ochrony Ludności i Obrony Cywilnej na lata 2025-2026”</w:t>
      </w:r>
      <w:r w:rsidR="00C55E3B">
        <w:rPr>
          <w:rFonts w:ascii="Times New Roman" w:hAnsi="Times New Roman" w:cs="Times New Roman"/>
          <w:sz w:val="24"/>
          <w:szCs w:val="24"/>
        </w:rPr>
        <w:t>.</w:t>
      </w:r>
    </w:p>
    <w:p w14:paraId="14132360" w14:textId="3F65DAAC" w:rsidR="00C74EE2" w:rsidRPr="0017529D" w:rsidRDefault="00756AF6" w:rsidP="0017529D">
      <w:pPr>
        <w:spacing w:line="276" w:lineRule="auto"/>
        <w:jc w:val="both"/>
      </w:pPr>
      <w:r w:rsidRPr="001F159C">
        <w:t>2. Przedmiot zamówienia obejmuje w szczególności</w:t>
      </w:r>
      <w:bookmarkStart w:id="0" w:name="_Hlk104813493"/>
      <w:r w:rsidR="0017529D">
        <w:t xml:space="preserve"> </w:t>
      </w:r>
      <w:r w:rsidR="0017529D">
        <w:rPr>
          <w:rFonts w:cs="Tahoma"/>
          <w:lang w:bidi="pl-PL"/>
        </w:rPr>
        <w:t>d</w:t>
      </w:r>
      <w:r w:rsidR="001F159C" w:rsidRPr="001F159C">
        <w:rPr>
          <w:rFonts w:cs="Tahoma"/>
          <w:lang w:bidi="pl-PL"/>
        </w:rPr>
        <w:t>ostaw</w:t>
      </w:r>
      <w:r w:rsidR="0017529D">
        <w:rPr>
          <w:rFonts w:cs="Tahoma"/>
          <w:lang w:bidi="pl-PL"/>
        </w:rPr>
        <w:t>ę</w:t>
      </w:r>
      <w:r w:rsidR="001F159C" w:rsidRPr="001F159C">
        <w:rPr>
          <w:rFonts w:cs="Tahoma"/>
          <w:lang w:bidi="pl-PL"/>
        </w:rPr>
        <w:t xml:space="preserve"> </w:t>
      </w:r>
      <w:r w:rsidR="00C55E3B">
        <w:rPr>
          <w:rFonts w:cs="Tahoma"/>
          <w:lang w:bidi="pl-PL"/>
        </w:rPr>
        <w:t xml:space="preserve">sprzętu </w:t>
      </w:r>
      <w:r w:rsidR="001F159C" w:rsidRPr="001F159C">
        <w:rPr>
          <w:rFonts w:cs="Tahoma"/>
          <w:lang w:bidi="pl-PL"/>
        </w:rPr>
        <w:t>zgodnie z</w:t>
      </w:r>
      <w:r w:rsidR="0017529D">
        <w:rPr>
          <w:rFonts w:cs="Tahoma"/>
          <w:lang w:bidi="pl-PL"/>
        </w:rPr>
        <w:t xml:space="preserve">e specyfikacją </w:t>
      </w:r>
      <w:r w:rsidR="001F159C" w:rsidRPr="001F159C">
        <w:rPr>
          <w:rFonts w:cs="Tahoma"/>
          <w:lang w:bidi="pl-PL"/>
        </w:rPr>
        <w:t>załącznikiem nr 4</w:t>
      </w:r>
      <w:r w:rsidR="0017529D">
        <w:rPr>
          <w:rFonts w:cs="Tahoma"/>
          <w:lang w:bidi="pl-PL"/>
        </w:rPr>
        <w:t>.</w:t>
      </w:r>
    </w:p>
    <w:p w14:paraId="5827E724" w14:textId="18B4A7CA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727F">
        <w:rPr>
          <w:color w:val="000000"/>
        </w:rPr>
        <w:t>Wykonawca oświadcza, że należycie i wystarczająco dla celów realizacji umowy zapoznał się ze, szczegółowym opisem przedmiotu zamówienia w tym zakresie nie wnosi żadnych uwag lub zastrzeżeń.</w:t>
      </w:r>
    </w:p>
    <w:p w14:paraId="0DDB2D5E" w14:textId="65E4E1BB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727F">
        <w:rPr>
          <w:color w:val="000000"/>
        </w:rPr>
        <w:t xml:space="preserve">Wykonawca oświadcza, że posiada odpowiednie zasoby, wiedzę i przygotowanie techniczne oraz ma dostęp do niezbędnego sprzętu, który pozwoli na zrealizowanie dostaw. </w:t>
      </w:r>
    </w:p>
    <w:p w14:paraId="2C682818" w14:textId="24E4502F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727F">
        <w:rPr>
          <w:color w:val="000000"/>
        </w:rPr>
        <w:t xml:space="preserve">O terminie dostawy Wykonawca zobowiązany jest Zawiadomić Zamawiającego co najmniej z 2-dniowym wyprzedzeniem. </w:t>
      </w:r>
    </w:p>
    <w:p w14:paraId="32D6FC5B" w14:textId="15E5893C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1727F">
        <w:rPr>
          <w:color w:val="000000"/>
        </w:rPr>
        <w:t>Dostawa przedmiotu umowy</w:t>
      </w:r>
      <w:r w:rsidR="007A3F36">
        <w:rPr>
          <w:color w:val="000000"/>
        </w:rPr>
        <w:t xml:space="preserve"> wraz z montażem</w:t>
      </w:r>
      <w:r w:rsidRPr="0081727F">
        <w:rPr>
          <w:color w:val="000000"/>
        </w:rPr>
        <w:t xml:space="preserve"> może nastąpić w dniu roboczym od poniedziałku do piątku w godz. 7:30-14:00</w:t>
      </w:r>
      <w:r>
        <w:rPr>
          <w:color w:val="000000"/>
        </w:rPr>
        <w:t xml:space="preserve"> na terenie Gminy Józefów.</w:t>
      </w:r>
    </w:p>
    <w:p w14:paraId="1FD561E4" w14:textId="77777777" w:rsidR="00C55E3B" w:rsidRDefault="00C55E3B" w:rsidP="002560AC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</w:p>
    <w:bookmarkEnd w:id="0"/>
    <w:p w14:paraId="6BBD2564" w14:textId="0C7FAA42" w:rsidR="00D61FC5" w:rsidRDefault="00FD6A36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2</w:t>
      </w:r>
    </w:p>
    <w:p w14:paraId="283D9B4C" w14:textId="77777777" w:rsidR="0017529D" w:rsidRPr="0081727F" w:rsidRDefault="0017529D" w:rsidP="0017529D">
      <w:pPr>
        <w:autoSpaceDE w:val="0"/>
        <w:autoSpaceDN w:val="0"/>
        <w:adjustRightInd w:val="0"/>
        <w:spacing w:before="77" w:line="276" w:lineRule="auto"/>
        <w:jc w:val="center"/>
        <w:rPr>
          <w:rFonts w:eastAsia="Arial Unicode MS"/>
          <w:b/>
          <w:color w:val="000000"/>
        </w:rPr>
      </w:pPr>
      <w:r w:rsidRPr="0081727F">
        <w:rPr>
          <w:rFonts w:eastAsia="Arial Unicode MS"/>
          <w:b/>
          <w:color w:val="000000"/>
        </w:rPr>
        <w:t>Termin wykonania zamówienia</w:t>
      </w:r>
    </w:p>
    <w:p w14:paraId="1058EE36" w14:textId="77777777" w:rsidR="00C74EE2" w:rsidRPr="00D91823" w:rsidRDefault="00C74EE2" w:rsidP="00553180">
      <w:pPr>
        <w:spacing w:line="276" w:lineRule="auto"/>
        <w:jc w:val="center"/>
        <w:rPr>
          <w:b/>
        </w:rPr>
      </w:pPr>
    </w:p>
    <w:p w14:paraId="52505FBE" w14:textId="192B2649" w:rsidR="00043E52" w:rsidRDefault="00152F86" w:rsidP="0055318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zostaną zrealizowane w terminie </w:t>
      </w:r>
      <w:r w:rsidR="003159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0390" w:rsidRPr="00180390">
        <w:rPr>
          <w:rFonts w:ascii="Times New Roman" w:hAnsi="Times New Roman" w:cs="Times New Roman"/>
          <w:b/>
          <w:bCs/>
          <w:sz w:val="24"/>
          <w:szCs w:val="24"/>
        </w:rPr>
        <w:t>0 dni</w:t>
      </w:r>
      <w:r>
        <w:rPr>
          <w:rFonts w:ascii="Times New Roman" w:hAnsi="Times New Roman" w:cs="Times New Roman"/>
          <w:sz w:val="24"/>
          <w:szCs w:val="24"/>
        </w:rPr>
        <w:t xml:space="preserve"> od daty podpisania umowy</w:t>
      </w:r>
    </w:p>
    <w:p w14:paraId="24C6B6DB" w14:textId="7B409FE8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B70CAFC" w14:textId="77777777" w:rsidR="0017529D" w:rsidRPr="0081727F" w:rsidRDefault="0017529D" w:rsidP="0017529D">
      <w:pPr>
        <w:shd w:val="clear" w:color="auto" w:fill="FFFFFF"/>
        <w:spacing w:after="200" w:line="276" w:lineRule="auto"/>
        <w:ind w:right="36"/>
        <w:contextualSpacing/>
        <w:jc w:val="center"/>
        <w:rPr>
          <w:rFonts w:eastAsia="Calibri"/>
          <w:b/>
          <w:bCs/>
        </w:rPr>
      </w:pPr>
      <w:r w:rsidRPr="0081727F">
        <w:rPr>
          <w:rFonts w:eastAsia="Calibri"/>
          <w:b/>
          <w:bCs/>
        </w:rPr>
        <w:t>Wynagrodzenie i zapłata</w:t>
      </w:r>
    </w:p>
    <w:p w14:paraId="3A96F1FB" w14:textId="77777777" w:rsidR="00DB67F2" w:rsidRPr="00D91823" w:rsidRDefault="00DB67F2" w:rsidP="00553180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lastRenderedPageBreak/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7C2" w14:textId="71558CDC" w:rsidR="00C55E3B" w:rsidRPr="00C55E3B" w:rsidRDefault="00081B52" w:rsidP="00C55E3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obejmuje podatek </w:t>
      </w:r>
      <w:r w:rsidR="00B92722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VAT w kwocie………………………………</w:t>
      </w:r>
    </w:p>
    <w:p w14:paraId="63A8FD90" w14:textId="1D88002C" w:rsidR="00C55E3B" w:rsidRPr="0017529D" w:rsidRDefault="00C55E3B" w:rsidP="0017529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681"/>
        <w:gridCol w:w="1245"/>
        <w:gridCol w:w="1529"/>
      </w:tblGrid>
      <w:tr w:rsidR="00C55E3B" w:rsidRPr="006A002D" w14:paraId="16EA13DA" w14:textId="77777777" w:rsidTr="00DB4A58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37566486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Lp.</w:t>
            </w:r>
          </w:p>
        </w:tc>
        <w:tc>
          <w:tcPr>
            <w:tcW w:w="5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085B43DF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Nazwa / zakres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4777A9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netto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0C66A55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brutto</w:t>
            </w:r>
          </w:p>
        </w:tc>
      </w:tr>
      <w:tr w:rsidR="00C55E3B" w:rsidRPr="006A002D" w14:paraId="2154FA6F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44E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C27DD" w14:textId="1543928D" w:rsidR="0017529D" w:rsidRPr="0017529D" w:rsidRDefault="007A3F36" w:rsidP="0017529D">
            <w:pPr>
              <w:rPr>
                <w:rFonts w:eastAsia="Calibri"/>
                <w:bCs/>
              </w:rPr>
            </w:pPr>
            <w:r w:rsidRPr="007A3F36">
              <w:rPr>
                <w:rFonts w:eastAsia="Calibri"/>
                <w:bCs/>
              </w:rPr>
              <w:t xml:space="preserve">Garaż blaszany </w:t>
            </w:r>
            <w:r w:rsidR="00752B4A">
              <w:rPr>
                <w:rFonts w:eastAsia="Calibri"/>
                <w:bCs/>
              </w:rPr>
              <w:t>5</w:t>
            </w:r>
            <w:r w:rsidR="0031595C">
              <w:rPr>
                <w:rFonts w:eastAsia="Calibri"/>
                <w:bCs/>
              </w:rPr>
              <w:t xml:space="preserve"> szt.</w:t>
            </w:r>
            <w:r w:rsidR="00752B4A">
              <w:rPr>
                <w:rFonts w:eastAsia="Calibri"/>
                <w:bCs/>
              </w:rPr>
              <w:t xml:space="preserve"> z montażem</w:t>
            </w:r>
          </w:p>
          <w:p w14:paraId="3148EA73" w14:textId="3BFC5A54" w:rsidR="00C55E3B" w:rsidRPr="006A002D" w:rsidRDefault="00C55E3B" w:rsidP="0017529D">
            <w:pPr>
              <w:rPr>
                <w:bCs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1A03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D5EF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0627200D" w14:textId="77777777" w:rsidTr="00DB4A58">
        <w:trPr>
          <w:trHeight w:val="300"/>
          <w:jc w:val="center"/>
        </w:trPr>
        <w:tc>
          <w:tcPr>
            <w:tcW w:w="6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0F4D9EED" w14:textId="77777777" w:rsidR="00C55E3B" w:rsidRPr="006A002D" w:rsidRDefault="00C55E3B" w:rsidP="00DB4A58">
            <w:pPr>
              <w:jc w:val="right"/>
            </w:pPr>
            <w:r w:rsidRPr="006A002D">
              <w:rPr>
                <w:b/>
              </w:rPr>
              <w:t xml:space="preserve">Razem 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FD6A5F7" w14:textId="77777777" w:rsidR="00C55E3B" w:rsidRPr="006A002D" w:rsidRDefault="00C55E3B" w:rsidP="00DB4A58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58A9D397" w14:textId="77777777" w:rsidR="00C55E3B" w:rsidRPr="006A002D" w:rsidRDefault="00C55E3B" w:rsidP="00DB4A58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</w:tbl>
    <w:p w14:paraId="5BC45DC8" w14:textId="77777777" w:rsidR="00C55E3B" w:rsidRDefault="00C55E3B" w:rsidP="0055318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B00D8" w14:textId="62D8D0CA" w:rsidR="00246DB8" w:rsidRPr="00D91823" w:rsidRDefault="00246DB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2149CA">
        <w:rPr>
          <w:rFonts w:ascii="Times New Roman" w:hAnsi="Times New Roman" w:cs="Times New Roman"/>
          <w:sz w:val="24"/>
          <w:szCs w:val="24"/>
        </w:rPr>
        <w:t>dostaw</w:t>
      </w:r>
      <w:r w:rsidR="007A3F36">
        <w:rPr>
          <w:rFonts w:ascii="Times New Roman" w:hAnsi="Times New Roman" w:cs="Times New Roman"/>
          <w:sz w:val="24"/>
          <w:szCs w:val="24"/>
        </w:rPr>
        <w:t>ę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="00C55E3B">
        <w:rPr>
          <w:rFonts w:ascii="Times New Roman" w:hAnsi="Times New Roman" w:cs="Times New Roman"/>
          <w:sz w:val="24"/>
          <w:szCs w:val="24"/>
        </w:rPr>
        <w:t>sprzętu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7A3F36">
        <w:rPr>
          <w:rFonts w:ascii="Times New Roman" w:hAnsi="Times New Roman" w:cs="Times New Roman"/>
          <w:sz w:val="24"/>
          <w:szCs w:val="24"/>
        </w:rPr>
        <w:t xml:space="preserve">wraz z dostawą </w:t>
      </w:r>
      <w:r w:rsidR="002149CA">
        <w:rPr>
          <w:rFonts w:ascii="Times New Roman" w:hAnsi="Times New Roman" w:cs="Times New Roman"/>
          <w:sz w:val="24"/>
          <w:szCs w:val="24"/>
        </w:rPr>
        <w:t>będ</w:t>
      </w:r>
      <w:r w:rsidR="00C55E3B">
        <w:rPr>
          <w:rFonts w:ascii="Times New Roman" w:hAnsi="Times New Roman" w:cs="Times New Roman"/>
          <w:sz w:val="24"/>
          <w:szCs w:val="24"/>
        </w:rPr>
        <w:t>zie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C55E3B">
        <w:rPr>
          <w:rFonts w:ascii="Times New Roman" w:hAnsi="Times New Roman" w:cs="Times New Roman"/>
          <w:sz w:val="24"/>
          <w:szCs w:val="24"/>
        </w:rPr>
        <w:t>y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C55E3B">
        <w:rPr>
          <w:rFonts w:ascii="Times New Roman" w:hAnsi="Times New Roman" w:cs="Times New Roman"/>
          <w:sz w:val="24"/>
          <w:szCs w:val="24"/>
        </w:rPr>
        <w:t>ół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2560AC">
        <w:rPr>
          <w:rFonts w:ascii="Times New Roman" w:hAnsi="Times New Roman" w:cs="Times New Roman"/>
          <w:sz w:val="24"/>
          <w:szCs w:val="24"/>
        </w:rPr>
        <w:t xml:space="preserve"> końcow</w:t>
      </w:r>
      <w:r w:rsidR="00C55E3B">
        <w:rPr>
          <w:rFonts w:ascii="Times New Roman" w:hAnsi="Times New Roman" w:cs="Times New Roman"/>
          <w:sz w:val="24"/>
          <w:szCs w:val="24"/>
        </w:rPr>
        <w:t>ego</w:t>
      </w:r>
      <w:r w:rsidR="003058F1">
        <w:rPr>
          <w:rFonts w:ascii="Times New Roman" w:hAnsi="Times New Roman" w:cs="Times New Roman"/>
          <w:sz w:val="24"/>
          <w:szCs w:val="24"/>
        </w:rPr>
        <w:t xml:space="preserve">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C55E3B">
        <w:rPr>
          <w:rFonts w:ascii="Times New Roman" w:hAnsi="Times New Roman" w:cs="Times New Roman"/>
          <w:sz w:val="24"/>
          <w:szCs w:val="24"/>
        </w:rPr>
        <w:t xml:space="preserve">y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421F8092" w:rsidR="001E5628" w:rsidRPr="00180390" w:rsidRDefault="001E56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t>Wynagrodzenie będzie płatne w ciągu 14 dni od daty otrzymania faktury</w:t>
      </w:r>
      <w:r w:rsidR="002560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bCs/>
          <w:sz w:val="24"/>
          <w:szCs w:val="24"/>
        </w:rPr>
        <w:t>przez Zamawiającego, przelewem na konto.</w:t>
      </w:r>
    </w:p>
    <w:p w14:paraId="3763ECEC" w14:textId="2B6737C3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48897867" w14:textId="77777777" w:rsidR="00C55E3B" w:rsidRPr="0081727F" w:rsidRDefault="00C55E3B" w:rsidP="00C55E3B">
      <w:pPr>
        <w:jc w:val="both"/>
      </w:pPr>
    </w:p>
    <w:p w14:paraId="205E76CA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  <w:r w:rsidRPr="00855584">
        <w:rPr>
          <w:b/>
        </w:rPr>
        <w:t>Gwarancja wykonawcy i uprawnienia z tytułu rękojmi</w:t>
      </w:r>
    </w:p>
    <w:p w14:paraId="62FFE731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</w:p>
    <w:p w14:paraId="0E552B67" w14:textId="39D7FFCE" w:rsidR="00C55E3B" w:rsidRPr="0017529D" w:rsidRDefault="00C55E3B" w:rsidP="0017529D">
      <w:pPr>
        <w:numPr>
          <w:ilvl w:val="0"/>
          <w:numId w:val="26"/>
        </w:numPr>
        <w:spacing w:line="276" w:lineRule="auto"/>
        <w:jc w:val="both"/>
        <w:rPr>
          <w:bCs/>
        </w:rPr>
      </w:pPr>
      <w:r w:rsidRPr="00855584">
        <w:t xml:space="preserve">Wykonawca udziela zamawiającemu gwarancji na wykonane dostawy, zainstalowane urządzenia na okres </w:t>
      </w:r>
      <w:r w:rsidRPr="0017529D">
        <w:rPr>
          <w:b/>
          <w:bCs/>
        </w:rPr>
        <w:t>…… lat</w:t>
      </w:r>
      <w:r w:rsidRPr="00855584">
        <w:t xml:space="preserve"> liczonej od dnia odbioru końcowego.</w:t>
      </w:r>
    </w:p>
    <w:p w14:paraId="746ED7C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W okresie gwarancji wykonawca zobowiązuje się do bezpłatnego usunięcia wad </w:t>
      </w:r>
      <w:r w:rsidRPr="00855584">
        <w:br/>
        <w:t xml:space="preserve">i usterek w terminie 7 dni licząc od daty pisemnego (listem lub mailem) powiadomienia przez zamawiającego. Okres gwarancji zostanie przedłużony o czas naprawy. </w:t>
      </w:r>
    </w:p>
    <w:p w14:paraId="5B589A19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Wady, które wystąpiły w okresie gwarancyjnym niezawinione przez zamawiającego, wykonawca usunie w ciągu 7 dni roboczych od daty otrzymania zgłoszenia.</w:t>
      </w:r>
    </w:p>
    <w:p w14:paraId="711CA2E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Zamawiający ma prawo dochodzić uprawnień z tytułu rękojmi za wady, niezależnie </w:t>
      </w:r>
      <w:r w:rsidRPr="00855584">
        <w:br/>
        <w:t>od uprawnień wynikających z gwarancji.</w:t>
      </w:r>
    </w:p>
    <w:p w14:paraId="72A2280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Wykonawca odpowiada za wady w wykonaniu przedmiotu umowy również po okresie rękojmi, jeżeli zamawiający zawiadomi wykonawcę o wadzie przed upływem okresu rękojmi.</w:t>
      </w:r>
    </w:p>
    <w:p w14:paraId="51E6395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 zatrzymanej kwoty będącej zabezpieczeniem należytego wykonania umowy.</w:t>
      </w:r>
    </w:p>
    <w:p w14:paraId="083252EA" w14:textId="77777777" w:rsidR="00C55E3B" w:rsidRDefault="00C55E3B" w:rsidP="00C55E3B">
      <w:pPr>
        <w:numPr>
          <w:ilvl w:val="0"/>
          <w:numId w:val="26"/>
        </w:numPr>
        <w:tabs>
          <w:tab w:val="num" w:pos="284"/>
        </w:tabs>
        <w:spacing w:line="276" w:lineRule="auto"/>
        <w:ind w:left="284" w:hanging="284"/>
        <w:jc w:val="both"/>
      </w:pPr>
      <w:r w:rsidRPr="00855584">
        <w:t>Okres gwarancji ulega wydłużeniu o czas potrzebny na usunięcie wad.</w:t>
      </w:r>
    </w:p>
    <w:p w14:paraId="4BC99154" w14:textId="77777777" w:rsidR="00C55E3B" w:rsidRDefault="00C55E3B" w:rsidP="00553180">
      <w:pPr>
        <w:spacing w:line="276" w:lineRule="auto"/>
        <w:jc w:val="center"/>
        <w:rPr>
          <w:b/>
        </w:rPr>
      </w:pPr>
    </w:p>
    <w:p w14:paraId="6C2A85D9" w14:textId="0A2A232B" w:rsidR="00382A1C" w:rsidRPr="00915E39" w:rsidRDefault="00382A1C" w:rsidP="00382A1C">
      <w:pPr>
        <w:spacing w:line="276" w:lineRule="auto"/>
        <w:jc w:val="both"/>
        <w:rPr>
          <w:b/>
          <w:bCs/>
        </w:rPr>
      </w:pPr>
      <w:r w:rsidRPr="00915E39">
        <w:rPr>
          <w:b/>
          <w:bCs/>
        </w:rPr>
        <w:t xml:space="preserve">                                                                     § </w:t>
      </w:r>
      <w:r>
        <w:rPr>
          <w:b/>
          <w:bCs/>
        </w:rPr>
        <w:t>5</w:t>
      </w:r>
    </w:p>
    <w:p w14:paraId="365DCA32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15E39">
        <w:rPr>
          <w:b/>
          <w:bCs/>
          <w:color w:val="000000"/>
        </w:rPr>
        <w:t xml:space="preserve">                                                      Osoby do kontaktów </w:t>
      </w:r>
    </w:p>
    <w:p w14:paraId="4722BD73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7FB9F5E9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1C1BDE36" w14:textId="77777777" w:rsidR="00382A1C" w:rsidRPr="00915E39" w:rsidRDefault="00382A1C" w:rsidP="00382A1C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1" w:name="_Hlk204856445"/>
      <w:r w:rsidRPr="00915E39">
        <w:rPr>
          <w:color w:val="000000"/>
        </w:rPr>
        <w:lastRenderedPageBreak/>
        <w:t xml:space="preserve">Do kontaktów z Wykonawcą podczas realizacji Umowy, kontrolowania przebiegu </w:t>
      </w:r>
      <w:r w:rsidRPr="00915E39">
        <w:t xml:space="preserve">prac objętych Umową, Zamawiający wyznacza: </w:t>
      </w:r>
    </w:p>
    <w:p w14:paraId="74288D1D" w14:textId="1FF8595B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t xml:space="preserve">a) </w:t>
      </w:r>
      <w:r>
        <w:t>Aleksandra Wybacz</w:t>
      </w:r>
      <w:r w:rsidRPr="00915E39">
        <w:t xml:space="preserve"> –, e-mail: </w:t>
      </w:r>
      <w:r>
        <w:rPr>
          <w:color w:val="0000FF"/>
        </w:rPr>
        <w:t>aleksandra.wybacz</w:t>
      </w:r>
      <w:r w:rsidRPr="00915E39">
        <w:rPr>
          <w:color w:val="0000FF"/>
        </w:rPr>
        <w:t>@ejozefow.pl</w:t>
      </w:r>
      <w:r w:rsidRPr="00915E39">
        <w:rPr>
          <w:color w:val="000000"/>
        </w:rPr>
        <w:t>, telefon: 8468796</w:t>
      </w:r>
      <w:r>
        <w:rPr>
          <w:color w:val="000000"/>
        </w:rPr>
        <w:t>47</w:t>
      </w:r>
      <w:r w:rsidRPr="00915E39">
        <w:rPr>
          <w:color w:val="000000"/>
        </w:rPr>
        <w:t xml:space="preserve">, </w:t>
      </w:r>
    </w:p>
    <w:p w14:paraId="52BA8706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2. Do kontaktów z Zamawiającym podczas realizacji przedmiotu Umowy Wykonawca wyznacza następującą osobę: </w:t>
      </w:r>
    </w:p>
    <w:p w14:paraId="58DAC3D3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a) .......................................... - e-mail:.............................., telefon: .............................. </w:t>
      </w:r>
    </w:p>
    <w:p w14:paraId="5B975CE7" w14:textId="77777777" w:rsidR="00382A1C" w:rsidRPr="00915E39" w:rsidRDefault="00382A1C" w:rsidP="00382A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3. Zmiana osób, o których mowa w ust. 1 i 2 wymaga pisemnego oświadczenia złożonego drugiej Stronie i nie powoduje zmiany Umowy. </w:t>
      </w:r>
    </w:p>
    <w:bookmarkEnd w:id="1"/>
    <w:p w14:paraId="4734C6B8" w14:textId="704B8A53" w:rsidR="00D61FC5" w:rsidRPr="00D91823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382A1C">
        <w:rPr>
          <w:b/>
        </w:rPr>
        <w:t>6</w:t>
      </w:r>
    </w:p>
    <w:p w14:paraId="6A95DE2B" w14:textId="78D8BFE6" w:rsidR="00382A1C" w:rsidRDefault="00382A1C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82A1C">
        <w:rPr>
          <w:rFonts w:eastAsia="Calibri"/>
          <w:b/>
          <w:bCs/>
          <w:kern w:val="2"/>
          <w:lang w:eastAsia="en-US"/>
          <w14:ligatures w14:val="standardContextual"/>
        </w:rPr>
        <w:t>Kary umowne</w:t>
      </w:r>
    </w:p>
    <w:p w14:paraId="673BC8EB" w14:textId="77777777" w:rsidR="0017529D" w:rsidRPr="00382A1C" w:rsidRDefault="0017529D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2791641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1. W przypadku niewykonania umowy lub nienależytego wykonania Umowy lub odstąpienia od Umowy w całości lub w części przez Wykonawcę lub Zamawiającego z przyczyn zawinionych przez Wykonawcę, Wykonawca zobowiązany będzie do zapłaty na rzecz Zamawiającego kary umownej w wysokości 10% łącznej kwoty umówionego wynagrodzenia brutto, o którym mowa w § 3 ust.1 Umowy.</w:t>
      </w:r>
    </w:p>
    <w:p w14:paraId="4A576E0A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2. Za zwłokę w wykonaniu Umowy, Wykonawca zapłaci Zamawiającemu karę umowną w wysokości 0,1 % umówionego wynagrodzenia łącznego brutto, o którym mowa w § 3 ust.1 Umowy za każdy dzień zwłoki. Za zwłokę rozumie się niedotrzymanie terminu, o którym mowa w § 2 ust. 1 umowy.</w:t>
      </w:r>
    </w:p>
    <w:p w14:paraId="172558D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3. Za brak możliwości skorzystania z gwarancji w okresie jej trwania Wykonawca zapłaci Zamawiającemu karę umowną w wysokości 10% łącznej kwoty umówionego wynagrodzenia brutto, o którym mowa w § 3 ust.1 Umowy</w:t>
      </w:r>
    </w:p>
    <w:p w14:paraId="0ECDF67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4. Za zwłokę w usunięciu wad i awarii stwierdzonych w okresie gwarancji Wykonawca zapłaci Zamawiającemu karę umowną w wysokości 0,5 % wynagrodzenia umownego brutto za każdy dzień zwłoki liczony od dnia wyznaczonego na usunięcie wad.</w:t>
      </w:r>
    </w:p>
    <w:p w14:paraId="0E74FC3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5. Kary, o których mowa w ust. 1 - 4 podlegają kumulacji i mogą być potrącone z należnego Wykonawcy wynagrodzenia, po uprzednim pisemnym wezwaniu do ich zapłaty pod rygorem potrącenia.</w:t>
      </w:r>
    </w:p>
    <w:p w14:paraId="38FC7A4F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6. Zamawiającemu przysługuje prawo dochodzenia na zasadach ogólnych odszkodowania przewyższającego wysokość zastrzeżonych kar umownych.</w:t>
      </w:r>
    </w:p>
    <w:p w14:paraId="48ED089B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7. Zamawiający ma prawo odmówić odbioru dostaw w przypadku stwierdzenia w trakcie odbioru wad sprzętu.</w:t>
      </w:r>
    </w:p>
    <w:p w14:paraId="48700F54" w14:textId="77777777" w:rsid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8. Łączna wysokość kar umownych nie może przekroczyć 20% maksymalnego wynagrodzenia brutto określonego w § 3 ust. 1.</w:t>
      </w:r>
    </w:p>
    <w:p w14:paraId="486188FA" w14:textId="77777777" w:rsidR="0017529D" w:rsidRPr="00382A1C" w:rsidRDefault="0017529D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3791AB96" w14:textId="12E86767" w:rsidR="00D61FC5" w:rsidRDefault="00612E1B" w:rsidP="00553180">
      <w:pPr>
        <w:spacing w:line="276" w:lineRule="auto"/>
        <w:jc w:val="center"/>
        <w:rPr>
          <w:b/>
        </w:rPr>
      </w:pPr>
      <w:bookmarkStart w:id="2" w:name="_Hlk209166268"/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238AF6E6" w14:textId="7BB2D8D5" w:rsidR="0017529D" w:rsidRDefault="0017529D" w:rsidP="0017529D">
      <w:pPr>
        <w:spacing w:after="120" w:line="276" w:lineRule="auto"/>
        <w:jc w:val="center"/>
        <w:rPr>
          <w:b/>
        </w:rPr>
      </w:pPr>
      <w:r>
        <w:rPr>
          <w:b/>
        </w:rPr>
        <w:t>Zmiany umowy</w:t>
      </w:r>
    </w:p>
    <w:p w14:paraId="3225772F" w14:textId="77777777" w:rsidR="0017529D" w:rsidRPr="00D91823" w:rsidRDefault="0017529D" w:rsidP="0017529D">
      <w:pPr>
        <w:spacing w:after="120" w:line="276" w:lineRule="auto"/>
        <w:jc w:val="center"/>
        <w:rPr>
          <w:b/>
        </w:rPr>
      </w:pPr>
    </w:p>
    <w:bookmarkEnd w:id="2"/>
    <w:p w14:paraId="6A706C6F" w14:textId="77777777" w:rsidR="00D91823" w:rsidRPr="00D91823" w:rsidRDefault="00D91823" w:rsidP="0017529D">
      <w:pPr>
        <w:numPr>
          <w:ilvl w:val="0"/>
          <w:numId w:val="1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D91823">
        <w:t>Wszelkie zmiany i uzupełnienia treści niniejszej umowy, wymagają aneksu sporządzonego z zachowaniem formy pisemnej pod rygorem nieważności.</w:t>
      </w:r>
    </w:p>
    <w:p w14:paraId="3ED3B457" w14:textId="6A433125" w:rsidR="006E2BB6" w:rsidRDefault="00D91823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lastRenderedPageBreak/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4ABE0FB1" w14:textId="77777777" w:rsidR="0017529D" w:rsidRDefault="0017529D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69B978" w14:textId="45B78BD5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 xml:space="preserve">§ </w:t>
      </w:r>
      <w:r>
        <w:rPr>
          <w:b/>
          <w:bCs/>
        </w:rPr>
        <w:t>8</w:t>
      </w:r>
    </w:p>
    <w:p w14:paraId="1C0E4D0C" w14:textId="1CFCFD8C" w:rsid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>Postanowienia końcowe</w:t>
      </w:r>
    </w:p>
    <w:p w14:paraId="63D4906C" w14:textId="77777777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</w:p>
    <w:p w14:paraId="42AE2D97" w14:textId="0CCB8CF2" w:rsidR="006E2BB6" w:rsidRPr="00382A1C" w:rsidRDefault="00382A1C" w:rsidP="0017529D">
      <w:pPr>
        <w:spacing w:line="276" w:lineRule="auto"/>
        <w:ind w:left="284" w:hanging="284"/>
        <w:jc w:val="both"/>
      </w:pPr>
      <w:r>
        <w:t xml:space="preserve">3. </w:t>
      </w:r>
      <w:r w:rsidR="00D61FC5" w:rsidRPr="00D91823">
        <w:t xml:space="preserve">W sprawach nieuregulowanych niniejszą umową będą miały zastosowanie odpowiednie </w:t>
      </w:r>
      <w:r w:rsidR="0017529D">
        <w:t xml:space="preserve"> </w:t>
      </w:r>
      <w:r w:rsidR="00D61FC5" w:rsidRPr="00D91823">
        <w:t>przepisy Kodeksu Cywilnego.</w:t>
      </w:r>
    </w:p>
    <w:p w14:paraId="5F3CD9CC" w14:textId="5FF50B59" w:rsidR="00D61FC5" w:rsidRPr="00D91823" w:rsidRDefault="00382A1C" w:rsidP="0017529D">
      <w:pPr>
        <w:spacing w:line="276" w:lineRule="auto"/>
        <w:ind w:left="284" w:hanging="284"/>
        <w:jc w:val="both"/>
      </w:pPr>
      <w:r>
        <w:t xml:space="preserve">4. </w:t>
      </w:r>
      <w:r w:rsidR="00D61FC5"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553180">
      <w:pPr>
        <w:spacing w:line="276" w:lineRule="auto"/>
        <w:ind w:left="3540" w:firstLine="708"/>
        <w:jc w:val="both"/>
      </w:pPr>
    </w:p>
    <w:p w14:paraId="3476C651" w14:textId="77777777" w:rsidR="00D94E9C" w:rsidRPr="00D91823" w:rsidRDefault="00D94E9C" w:rsidP="00553180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7E5FD3A6" w:rsidR="00D94E9C" w:rsidRPr="00D91823" w:rsidRDefault="00D94E9C" w:rsidP="00553180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31595C">
        <w:t>11</w:t>
      </w:r>
      <w:r w:rsidR="00295656" w:rsidRPr="00D91823">
        <w:t>.</w:t>
      </w:r>
      <w:r w:rsidRPr="00D91823">
        <w:t>20</w:t>
      </w:r>
      <w:r w:rsidR="004D0133">
        <w:t>2</w:t>
      </w:r>
      <w:r w:rsidR="00B92722">
        <w:t>5</w:t>
      </w:r>
      <w:r w:rsidRPr="00D91823">
        <w:t>.</w:t>
      </w:r>
      <w:r w:rsidR="004D0133">
        <w:t>RC</w:t>
      </w:r>
    </w:p>
    <w:p w14:paraId="40514D9B" w14:textId="77777777" w:rsidR="00612E1B" w:rsidRDefault="00612E1B" w:rsidP="00553180">
      <w:pPr>
        <w:spacing w:line="276" w:lineRule="auto"/>
        <w:ind w:left="360" w:hanging="360"/>
        <w:jc w:val="both"/>
      </w:pPr>
      <w:r w:rsidRPr="00D91823">
        <w:t>- Oferta Wykonawcy</w:t>
      </w:r>
    </w:p>
    <w:p w14:paraId="3DBA6842" w14:textId="77777777" w:rsidR="002560AC" w:rsidRDefault="002560AC" w:rsidP="00553180">
      <w:pPr>
        <w:spacing w:line="276" w:lineRule="auto"/>
        <w:ind w:left="360" w:hanging="360"/>
        <w:jc w:val="both"/>
      </w:pPr>
    </w:p>
    <w:p w14:paraId="0A1B02A9" w14:textId="77777777" w:rsidR="00C9032D" w:rsidRPr="00D91823" w:rsidRDefault="00C9032D" w:rsidP="00553180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553180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8AEF" w14:textId="77777777" w:rsidR="00F23CE4" w:rsidRDefault="00F23CE4" w:rsidP="006D624C">
      <w:r>
        <w:separator/>
      </w:r>
    </w:p>
  </w:endnote>
  <w:endnote w:type="continuationSeparator" w:id="0">
    <w:p w14:paraId="38B21180" w14:textId="77777777" w:rsidR="00F23CE4" w:rsidRDefault="00F23CE4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69F3" w14:textId="77777777" w:rsidR="00F23CE4" w:rsidRDefault="00F23CE4" w:rsidP="006D624C">
      <w:r>
        <w:separator/>
      </w:r>
    </w:p>
  </w:footnote>
  <w:footnote w:type="continuationSeparator" w:id="0">
    <w:p w14:paraId="488BFD46" w14:textId="77777777" w:rsidR="00F23CE4" w:rsidRDefault="00F23CE4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15B" w14:textId="517E5F81" w:rsidR="00990541" w:rsidRDefault="00990541" w:rsidP="00990541">
    <w:pPr>
      <w:pStyle w:val="Nagwek"/>
    </w:pP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09E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72497"/>
    <w:multiLevelType w:val="hybridMultilevel"/>
    <w:tmpl w:val="5C745462"/>
    <w:lvl w:ilvl="0" w:tplc="849AB0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CB2F80"/>
    <w:multiLevelType w:val="multilevel"/>
    <w:tmpl w:val="8C340B0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Arial Unicode MS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8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2"/>
  </w:num>
  <w:num w:numId="2" w16cid:durableId="2111119284">
    <w:abstractNumId w:val="21"/>
  </w:num>
  <w:num w:numId="3" w16cid:durableId="73864694">
    <w:abstractNumId w:val="8"/>
  </w:num>
  <w:num w:numId="4" w16cid:durableId="1990091903">
    <w:abstractNumId w:val="22"/>
  </w:num>
  <w:num w:numId="5" w16cid:durableId="1455515277">
    <w:abstractNumId w:val="25"/>
  </w:num>
  <w:num w:numId="6" w16cid:durableId="16150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7"/>
  </w:num>
  <w:num w:numId="8" w16cid:durableId="1638341942">
    <w:abstractNumId w:val="14"/>
  </w:num>
  <w:num w:numId="9" w16cid:durableId="261567744">
    <w:abstractNumId w:val="20"/>
  </w:num>
  <w:num w:numId="10" w16cid:durableId="786435218">
    <w:abstractNumId w:val="18"/>
  </w:num>
  <w:num w:numId="11" w16cid:durableId="745804550">
    <w:abstractNumId w:val="10"/>
  </w:num>
  <w:num w:numId="12" w16cid:durableId="1132291948">
    <w:abstractNumId w:val="5"/>
  </w:num>
  <w:num w:numId="13" w16cid:durableId="2023627755">
    <w:abstractNumId w:val="11"/>
  </w:num>
  <w:num w:numId="14" w16cid:durableId="54092742">
    <w:abstractNumId w:val="9"/>
  </w:num>
  <w:num w:numId="15" w16cid:durableId="85342646">
    <w:abstractNumId w:val="24"/>
  </w:num>
  <w:num w:numId="16" w16cid:durableId="619268637">
    <w:abstractNumId w:val="26"/>
  </w:num>
  <w:num w:numId="17" w16cid:durableId="736319555">
    <w:abstractNumId w:val="3"/>
  </w:num>
  <w:num w:numId="18" w16cid:durableId="790513249">
    <w:abstractNumId w:val="16"/>
  </w:num>
  <w:num w:numId="19" w16cid:durableId="30228408">
    <w:abstractNumId w:val="1"/>
  </w:num>
  <w:num w:numId="20" w16cid:durableId="185096011">
    <w:abstractNumId w:val="13"/>
  </w:num>
  <w:num w:numId="21" w16cid:durableId="2079205458">
    <w:abstractNumId w:val="6"/>
  </w:num>
  <w:num w:numId="22" w16cid:durableId="1118068107">
    <w:abstractNumId w:val="4"/>
  </w:num>
  <w:num w:numId="23" w16cid:durableId="1601719466">
    <w:abstractNumId w:val="19"/>
  </w:num>
  <w:num w:numId="24" w16cid:durableId="1059979982">
    <w:abstractNumId w:val="2"/>
  </w:num>
  <w:num w:numId="25" w16cid:durableId="1662733402">
    <w:abstractNumId w:val="23"/>
  </w:num>
  <w:num w:numId="26" w16cid:durableId="292911160">
    <w:abstractNumId w:val="7"/>
  </w:num>
  <w:num w:numId="27" w16cid:durableId="1482694027">
    <w:abstractNumId w:val="0"/>
  </w:num>
  <w:num w:numId="28" w16cid:durableId="1309360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18E3"/>
    <w:rsid w:val="00043E52"/>
    <w:rsid w:val="0006777C"/>
    <w:rsid w:val="00074004"/>
    <w:rsid w:val="00081B52"/>
    <w:rsid w:val="000A36BD"/>
    <w:rsid w:val="000E5DE6"/>
    <w:rsid w:val="000F67B4"/>
    <w:rsid w:val="001135BD"/>
    <w:rsid w:val="001519D0"/>
    <w:rsid w:val="00152F86"/>
    <w:rsid w:val="00154D0A"/>
    <w:rsid w:val="00156E5F"/>
    <w:rsid w:val="001673DA"/>
    <w:rsid w:val="0017529D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35802"/>
    <w:rsid w:val="00246DB8"/>
    <w:rsid w:val="002560AC"/>
    <w:rsid w:val="00295656"/>
    <w:rsid w:val="002A622F"/>
    <w:rsid w:val="002A7DBF"/>
    <w:rsid w:val="003058F1"/>
    <w:rsid w:val="00313D0D"/>
    <w:rsid w:val="0031595C"/>
    <w:rsid w:val="00320FDF"/>
    <w:rsid w:val="0035719B"/>
    <w:rsid w:val="00382A1C"/>
    <w:rsid w:val="003C0FB4"/>
    <w:rsid w:val="003F3338"/>
    <w:rsid w:val="00411718"/>
    <w:rsid w:val="0043205D"/>
    <w:rsid w:val="00446B24"/>
    <w:rsid w:val="004D0133"/>
    <w:rsid w:val="004E44AA"/>
    <w:rsid w:val="00520851"/>
    <w:rsid w:val="005221D9"/>
    <w:rsid w:val="00532081"/>
    <w:rsid w:val="00553180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E1B"/>
    <w:rsid w:val="00666AE7"/>
    <w:rsid w:val="00667EA6"/>
    <w:rsid w:val="006B4409"/>
    <w:rsid w:val="006C2AD2"/>
    <w:rsid w:val="006D0BBF"/>
    <w:rsid w:val="006D59AD"/>
    <w:rsid w:val="006D624C"/>
    <w:rsid w:val="006E2BB6"/>
    <w:rsid w:val="006F7D67"/>
    <w:rsid w:val="0070497E"/>
    <w:rsid w:val="00720DD4"/>
    <w:rsid w:val="00735E10"/>
    <w:rsid w:val="00752B4A"/>
    <w:rsid w:val="00756AF6"/>
    <w:rsid w:val="007A3851"/>
    <w:rsid w:val="007A3F36"/>
    <w:rsid w:val="007C13AA"/>
    <w:rsid w:val="007C72D4"/>
    <w:rsid w:val="007D01C1"/>
    <w:rsid w:val="007F551B"/>
    <w:rsid w:val="0081272A"/>
    <w:rsid w:val="00823D04"/>
    <w:rsid w:val="00830AF5"/>
    <w:rsid w:val="00850100"/>
    <w:rsid w:val="00865767"/>
    <w:rsid w:val="008709F8"/>
    <w:rsid w:val="008743C3"/>
    <w:rsid w:val="00874FE8"/>
    <w:rsid w:val="00885823"/>
    <w:rsid w:val="0089725F"/>
    <w:rsid w:val="008A60C2"/>
    <w:rsid w:val="008B2D41"/>
    <w:rsid w:val="008C0462"/>
    <w:rsid w:val="008C5B30"/>
    <w:rsid w:val="00903525"/>
    <w:rsid w:val="0092713A"/>
    <w:rsid w:val="00943A04"/>
    <w:rsid w:val="00947908"/>
    <w:rsid w:val="00990541"/>
    <w:rsid w:val="00991379"/>
    <w:rsid w:val="00995DF8"/>
    <w:rsid w:val="009A4791"/>
    <w:rsid w:val="009C4B40"/>
    <w:rsid w:val="009D55E7"/>
    <w:rsid w:val="009E652A"/>
    <w:rsid w:val="009F1CE0"/>
    <w:rsid w:val="00A03E00"/>
    <w:rsid w:val="00A1678E"/>
    <w:rsid w:val="00A25274"/>
    <w:rsid w:val="00A35642"/>
    <w:rsid w:val="00A56504"/>
    <w:rsid w:val="00A60516"/>
    <w:rsid w:val="00A725AF"/>
    <w:rsid w:val="00A73022"/>
    <w:rsid w:val="00A805F8"/>
    <w:rsid w:val="00AB469B"/>
    <w:rsid w:val="00AD414B"/>
    <w:rsid w:val="00AE0AF5"/>
    <w:rsid w:val="00AF16C9"/>
    <w:rsid w:val="00B01097"/>
    <w:rsid w:val="00B33E04"/>
    <w:rsid w:val="00B70320"/>
    <w:rsid w:val="00B7549A"/>
    <w:rsid w:val="00B839CD"/>
    <w:rsid w:val="00B85AD8"/>
    <w:rsid w:val="00B85FEF"/>
    <w:rsid w:val="00B86733"/>
    <w:rsid w:val="00B92722"/>
    <w:rsid w:val="00B9439B"/>
    <w:rsid w:val="00B94C03"/>
    <w:rsid w:val="00B9724C"/>
    <w:rsid w:val="00BB2BE1"/>
    <w:rsid w:val="00BC53BA"/>
    <w:rsid w:val="00BD0846"/>
    <w:rsid w:val="00BF68F5"/>
    <w:rsid w:val="00C55E3B"/>
    <w:rsid w:val="00C70A7B"/>
    <w:rsid w:val="00C74EE2"/>
    <w:rsid w:val="00C9032D"/>
    <w:rsid w:val="00D3279E"/>
    <w:rsid w:val="00D342BF"/>
    <w:rsid w:val="00D40C9E"/>
    <w:rsid w:val="00D51A29"/>
    <w:rsid w:val="00D562E7"/>
    <w:rsid w:val="00D60E9E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23CE4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36</cp:revision>
  <cp:lastPrinted>2023-05-10T12:58:00Z</cp:lastPrinted>
  <dcterms:created xsi:type="dcterms:W3CDTF">2017-06-13T07:36:00Z</dcterms:created>
  <dcterms:modified xsi:type="dcterms:W3CDTF">2025-11-27T12:46:00Z</dcterms:modified>
</cp:coreProperties>
</file>