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76E835D8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8053C5">
        <w:rPr>
          <w:rFonts w:ascii="Times New Roman" w:hAnsi="Times New Roman"/>
          <w:bCs/>
          <w:sz w:val="24"/>
          <w:szCs w:val="24"/>
        </w:rPr>
        <w:t>7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8053C5">
        <w:rPr>
          <w:rFonts w:ascii="Times New Roman" w:hAnsi="Times New Roman"/>
          <w:bCs/>
          <w:sz w:val="24"/>
          <w:szCs w:val="24"/>
        </w:rPr>
        <w:t>4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F25A292" w14:textId="45B6AC0E" w:rsidR="00AB5315" w:rsidRDefault="00A00391" w:rsidP="00F65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0BF35C7F" w14:textId="77777777" w:rsidR="00F65FCF" w:rsidRPr="005241AC" w:rsidRDefault="00F65FCF" w:rsidP="00F65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4290A43B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8053C5" w:rsidRPr="008053C5">
        <w:rPr>
          <w:rFonts w:ascii="Times New Roman" w:hAnsi="Times New Roman" w:cs="Times New Roman"/>
          <w:bCs/>
          <w:sz w:val="24"/>
          <w:szCs w:val="24"/>
        </w:rPr>
        <w:t>(Dz. U. z 2023 r. poz. 1605 z póz. zm.)</w:t>
      </w:r>
      <w:r w:rsidR="00805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13D42957" w:rsidR="00820B0B" w:rsidRPr="00FF7794" w:rsidRDefault="007139CF" w:rsidP="00FF7794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>które będą wykorzystane przy realizacji zadania pn.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3C5" w:rsidRPr="008053C5">
        <w:rPr>
          <w:rFonts w:ascii="Times New Roman" w:hAnsi="Times New Roman" w:cs="Times New Roman"/>
          <w:b/>
        </w:rPr>
        <w:t>,,Rozbudowa sieci kanalizacji sanitarnej i modernizacja infrastruktury wodno-kanalizacyjnej na terenie Gminy Józefów”</w:t>
      </w:r>
      <w:r w:rsidR="008053C5" w:rsidRPr="008053C5">
        <w:rPr>
          <w:rFonts w:ascii="Times New Roman" w:hAnsi="Times New Roman" w:cs="Times New Roman"/>
          <w:sz w:val="20"/>
          <w:szCs w:val="20"/>
        </w:rPr>
        <w:t xml:space="preserve"> - </w:t>
      </w:r>
      <w:r w:rsidR="008053C5" w:rsidRPr="008053C5">
        <w:rPr>
          <w:rFonts w:ascii="Times New Roman" w:hAnsi="Times New Roman" w:cs="Times New Roman"/>
          <w:b/>
          <w:highlight w:val="yellow"/>
        </w:rPr>
        <w:t xml:space="preserve">część </w:t>
      </w:r>
      <w:r w:rsidR="00713EE2">
        <w:rPr>
          <w:rFonts w:ascii="Times New Roman" w:hAnsi="Times New Roman" w:cs="Times New Roman"/>
          <w:b/>
          <w:highlight w:val="yellow"/>
        </w:rPr>
        <w:t>.</w:t>
      </w:r>
      <w:r w:rsidR="008053C5" w:rsidRPr="008053C5">
        <w:rPr>
          <w:rFonts w:ascii="Times New Roman" w:hAnsi="Times New Roman" w:cs="Times New Roman"/>
          <w:b/>
          <w:highlight w:val="yellow"/>
        </w:rPr>
        <w:t>………,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ppkt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D22FF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6397C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931C1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7355D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ACC2C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EE573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A3ECE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70C8B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93069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6D2F7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8D35E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F21AC" w14:textId="77777777" w:rsidR="008053C5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A2B97" w14:textId="77777777" w:rsidR="008053C5" w:rsidRPr="008053C5" w:rsidRDefault="008053C5" w:rsidP="008053C5">
      <w:pPr>
        <w:autoSpaceDE/>
        <w:autoSpaceDN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3C5">
        <w:rPr>
          <w:rFonts w:ascii="Times New Roman" w:hAnsi="Times New Roman" w:cs="Times New Roman"/>
          <w:bCs/>
          <w:highlight w:val="yellow"/>
        </w:rPr>
        <w:t>część ………</w:t>
      </w:r>
      <w:r w:rsidRPr="008053C5">
        <w:rPr>
          <w:rFonts w:ascii="Times New Roman" w:hAnsi="Times New Roman" w:cs="Times New Roman"/>
          <w:bCs/>
        </w:rPr>
        <w:t xml:space="preserve"> - wpisać</w:t>
      </w:r>
    </w:p>
    <w:p w14:paraId="154D30B9" w14:textId="77777777" w:rsidR="008053C5" w:rsidRPr="005241AC" w:rsidRDefault="008053C5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53C5" w:rsidRPr="005241AC" w:rsidSect="004A10CB">
      <w:headerReference w:type="default" r:id="rId6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7FEF" w14:textId="77777777" w:rsidR="004A10CB" w:rsidRDefault="004A10CB" w:rsidP="00DF352F">
      <w:pPr>
        <w:spacing w:after="0" w:line="240" w:lineRule="auto"/>
      </w:pPr>
      <w:r>
        <w:separator/>
      </w:r>
    </w:p>
  </w:endnote>
  <w:endnote w:type="continuationSeparator" w:id="0">
    <w:p w14:paraId="439C9F21" w14:textId="77777777" w:rsidR="004A10CB" w:rsidRDefault="004A10CB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DF52" w14:textId="77777777" w:rsidR="004A10CB" w:rsidRDefault="004A10CB" w:rsidP="00DF352F">
      <w:pPr>
        <w:spacing w:after="0" w:line="240" w:lineRule="auto"/>
      </w:pPr>
      <w:r>
        <w:separator/>
      </w:r>
    </w:p>
  </w:footnote>
  <w:footnote w:type="continuationSeparator" w:id="0">
    <w:p w14:paraId="2386049E" w14:textId="77777777" w:rsidR="004A10CB" w:rsidRDefault="004A10CB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F3394ED" w:rsidR="00DF352F" w:rsidRPr="001B5228" w:rsidRDefault="00DF352F" w:rsidP="00DF352F">
    <w:pPr>
      <w:pStyle w:val="Nagwek"/>
    </w:pPr>
  </w:p>
  <w:p w14:paraId="65136250" w14:textId="0AB46CDC" w:rsidR="00DF352F" w:rsidRDefault="005373BA">
    <w:pPr>
      <w:pStyle w:val="Nagwek"/>
    </w:pPr>
    <w:r>
      <w:t xml:space="preserve">                                                                                                                   </w:t>
    </w:r>
    <w:r w:rsidR="00410B5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4255B01" wp14:editId="6683EAD6">
          <wp:extent cx="1042670" cy="57912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0B5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1D05910" wp14:editId="591A8CAC">
          <wp:extent cx="105283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0157E9"/>
    <w:rsid w:val="001177A5"/>
    <w:rsid w:val="00154954"/>
    <w:rsid w:val="001640EC"/>
    <w:rsid w:val="00164380"/>
    <w:rsid w:val="00197692"/>
    <w:rsid w:val="001E75C2"/>
    <w:rsid w:val="001F7FA9"/>
    <w:rsid w:val="0021070E"/>
    <w:rsid w:val="0025169A"/>
    <w:rsid w:val="0028759A"/>
    <w:rsid w:val="002B34BC"/>
    <w:rsid w:val="002E65E1"/>
    <w:rsid w:val="00322959"/>
    <w:rsid w:val="00352DB0"/>
    <w:rsid w:val="003D01C1"/>
    <w:rsid w:val="003F4228"/>
    <w:rsid w:val="00410B59"/>
    <w:rsid w:val="00463850"/>
    <w:rsid w:val="00466F0A"/>
    <w:rsid w:val="00496C57"/>
    <w:rsid w:val="004A10CB"/>
    <w:rsid w:val="004B665B"/>
    <w:rsid w:val="004E57D3"/>
    <w:rsid w:val="005241AC"/>
    <w:rsid w:val="005373BA"/>
    <w:rsid w:val="00561838"/>
    <w:rsid w:val="005A28D4"/>
    <w:rsid w:val="005A312B"/>
    <w:rsid w:val="005E3CE7"/>
    <w:rsid w:val="005E3F1B"/>
    <w:rsid w:val="005E76C6"/>
    <w:rsid w:val="0063489E"/>
    <w:rsid w:val="007139CF"/>
    <w:rsid w:val="00713EE2"/>
    <w:rsid w:val="00747B5F"/>
    <w:rsid w:val="007D2FD1"/>
    <w:rsid w:val="008043B6"/>
    <w:rsid w:val="008053C5"/>
    <w:rsid w:val="00820B0B"/>
    <w:rsid w:val="008402B7"/>
    <w:rsid w:val="00863B01"/>
    <w:rsid w:val="00867ED6"/>
    <w:rsid w:val="008B01BB"/>
    <w:rsid w:val="008D41C0"/>
    <w:rsid w:val="008F2D05"/>
    <w:rsid w:val="009708C2"/>
    <w:rsid w:val="00992F52"/>
    <w:rsid w:val="009F5384"/>
    <w:rsid w:val="00A00391"/>
    <w:rsid w:val="00A226CC"/>
    <w:rsid w:val="00A74D3E"/>
    <w:rsid w:val="00A85510"/>
    <w:rsid w:val="00A922E3"/>
    <w:rsid w:val="00AA2C59"/>
    <w:rsid w:val="00AB5315"/>
    <w:rsid w:val="00AC568A"/>
    <w:rsid w:val="00B21A1F"/>
    <w:rsid w:val="00B3683F"/>
    <w:rsid w:val="00B47B78"/>
    <w:rsid w:val="00B75C15"/>
    <w:rsid w:val="00B77AE9"/>
    <w:rsid w:val="00B83F45"/>
    <w:rsid w:val="00B94086"/>
    <w:rsid w:val="00C57B1B"/>
    <w:rsid w:val="00CC4A76"/>
    <w:rsid w:val="00CD619E"/>
    <w:rsid w:val="00CF5B45"/>
    <w:rsid w:val="00D22193"/>
    <w:rsid w:val="00D626B8"/>
    <w:rsid w:val="00D8323B"/>
    <w:rsid w:val="00DB550A"/>
    <w:rsid w:val="00DC7EA3"/>
    <w:rsid w:val="00DE117B"/>
    <w:rsid w:val="00DE4508"/>
    <w:rsid w:val="00DF352F"/>
    <w:rsid w:val="00E17DA5"/>
    <w:rsid w:val="00E336F7"/>
    <w:rsid w:val="00EE29F6"/>
    <w:rsid w:val="00EE601E"/>
    <w:rsid w:val="00F52A7E"/>
    <w:rsid w:val="00F65FCF"/>
    <w:rsid w:val="00F7473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9B3664D4-CA00-4A0E-94A3-07E16E41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52</cp:revision>
  <cp:lastPrinted>2016-12-06T08:03:00Z</cp:lastPrinted>
  <dcterms:created xsi:type="dcterms:W3CDTF">2016-12-12T14:22:00Z</dcterms:created>
  <dcterms:modified xsi:type="dcterms:W3CDTF">2024-04-26T06:46:00Z</dcterms:modified>
</cp:coreProperties>
</file>